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AC0A78"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AC0A78"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д. Благодатная</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Мира</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AC0A78"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423596</w:t>
            </w:r>
            <w:r w:rsidR="008F5962" w:rsidRPr="00F133BD">
              <w:rPr>
                <w:rFonts w:ascii="Times New Roman" w:hAnsi="Times New Roman" w:cs="Times New Roman"/>
                <w:sz w:val="20"/>
                <w:szCs w:val="20"/>
                <w:lang w:val="tt-RU"/>
              </w:rPr>
              <w:t xml:space="preserve">, Түбән Кама  районы, </w:t>
            </w:r>
          </w:p>
          <w:p w:rsidR="00F133BD" w:rsidRPr="00F133BD" w:rsidRDefault="00AC0A78" w:rsidP="00F133BD">
            <w:pPr>
              <w:spacing w:after="0" w:line="220" w:lineRule="exact"/>
              <w:jc w:val="center"/>
              <w:rPr>
                <w:rFonts w:ascii="Times New Roman" w:hAnsi="Times New Roman" w:cs="Times New Roman"/>
                <w:sz w:val="20"/>
                <w:szCs w:val="20"/>
                <w:lang w:val="tt-RU"/>
              </w:rPr>
            </w:pPr>
            <w:r w:rsidRPr="00AC0A78">
              <w:rPr>
                <w:rFonts w:ascii="Times New Roman" w:hAnsi="Times New Roman"/>
                <w:bCs/>
                <w:sz w:val="20"/>
                <w:szCs w:val="20"/>
              </w:rPr>
              <w:t>Благодатная</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AC0A78">
              <w:rPr>
                <w:rFonts w:ascii="Times New Roman" w:hAnsi="Times New Roman"/>
                <w:bCs/>
                <w:sz w:val="20"/>
                <w:szCs w:val="20"/>
              </w:rPr>
              <w:t>Тынычлык</w:t>
            </w:r>
            <w:proofErr w:type="spellEnd"/>
            <w:r w:rsidR="00F133BD" w:rsidRPr="00F133BD">
              <w:rPr>
                <w:rFonts w:ascii="Times New Roman" w:hAnsi="Times New Roman" w:cs="Times New Roman"/>
                <w:sz w:val="20"/>
                <w:szCs w:val="20"/>
                <w:lang w:val="tt-RU"/>
              </w:rPr>
              <w:t xml:space="preserve"> урамы,</w:t>
            </w:r>
            <w:r w:rsidR="00CE5F4E">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AC0A78">
              <w:rPr>
                <w:rFonts w:ascii="Times New Roman" w:hAnsi="Times New Roman" w:cs="Times New Roman"/>
                <w:sz w:val="20"/>
                <w:szCs w:val="20"/>
                <w:lang w:val="tt-RU"/>
              </w:rPr>
              <w:t>33-14-17</w:t>
            </w:r>
            <w:r w:rsidRPr="004C7374">
              <w:rPr>
                <w:rFonts w:ascii="Times New Roman" w:hAnsi="Times New Roman" w:cs="Times New Roman"/>
                <w:sz w:val="20"/>
                <w:szCs w:val="20"/>
                <w:lang w:val="tt-RU"/>
              </w:rPr>
              <w:t xml:space="preserve">, электронный адрес: </w:t>
            </w:r>
            <w:r w:rsidR="00A875EC" w:rsidRPr="00A875EC">
              <w:rPr>
                <w:rFonts w:ascii="Times New Roman" w:eastAsia="Calibri" w:hAnsi="Times New Roman" w:cs="Times New Roman"/>
                <w:bCs/>
                <w:sz w:val="20"/>
                <w:szCs w:val="20"/>
              </w:rPr>
              <w:t>Sosnovskoe.sp@tatar.ru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A875EC" w:rsidRPr="00A875EC">
              <w:rPr>
                <w:rFonts w:ascii="Times New Roman" w:hAnsi="Times New Roman" w:cs="Times New Roman"/>
                <w:bCs/>
                <w:sz w:val="20"/>
                <w:szCs w:val="20"/>
                <w:lang w:val="tt-RU"/>
              </w:rPr>
              <w:t>sosnovskoe-sp.ru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545194" w:rsidRPr="008026B8" w:rsidRDefault="00545194" w:rsidP="00545194">
      <w:pPr>
        <w:spacing w:after="0" w:line="240" w:lineRule="auto"/>
        <w:rPr>
          <w:rFonts w:ascii="Times New Roman" w:hAnsi="Times New Roman" w:cs="Times New Roman"/>
          <w:sz w:val="28"/>
          <w:szCs w:val="28"/>
          <w:lang w:val="tt-RU"/>
        </w:rPr>
      </w:pPr>
      <w:r w:rsidRPr="008026B8">
        <w:rPr>
          <w:rFonts w:ascii="Times New Roman" w:hAnsi="Times New Roman" w:cs="Times New Roman"/>
          <w:sz w:val="28"/>
          <w:szCs w:val="28"/>
          <w:lang w:val="tt-RU"/>
        </w:rPr>
        <w:t xml:space="preserve">                            РЕШЕНИЕ                                                        </w:t>
      </w:r>
      <w:r w:rsidR="008026B8">
        <w:rPr>
          <w:rFonts w:ascii="Times New Roman" w:hAnsi="Times New Roman" w:cs="Times New Roman"/>
          <w:sz w:val="28"/>
          <w:szCs w:val="28"/>
          <w:lang w:val="tt-RU"/>
        </w:rPr>
        <w:t xml:space="preserve">  </w:t>
      </w:r>
      <w:r w:rsidRPr="008026B8">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8026B8" w:rsidRPr="00EF12E6" w:rsidRDefault="008026B8" w:rsidP="008026B8">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A905F9">
        <w:rPr>
          <w:rFonts w:ascii="Times New Roman" w:hAnsi="Times New Roman" w:cs="Times New Roman"/>
          <w:sz w:val="27"/>
          <w:szCs w:val="27"/>
          <w:lang w:val="tt-RU"/>
        </w:rPr>
        <w:t>4</w:t>
      </w:r>
      <w:bookmarkStart w:id="0" w:name="_GoBack"/>
      <w:bookmarkEnd w:id="0"/>
    </w:p>
    <w:p w:rsidR="008026B8" w:rsidRPr="00EF12E6" w:rsidRDefault="008026B8" w:rsidP="008026B8">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8026B8" w:rsidRPr="00EF12E6" w:rsidTr="007A70E6">
        <w:trPr>
          <w:trHeight w:val="1523"/>
        </w:trPr>
        <w:tc>
          <w:tcPr>
            <w:tcW w:w="4600" w:type="dxa"/>
          </w:tcPr>
          <w:p w:rsidR="008026B8" w:rsidRPr="00EF12E6" w:rsidRDefault="008026B8"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r w:rsidR="00B204B1" w:rsidRPr="00B204B1">
              <w:rPr>
                <w:rFonts w:ascii="Times New Roman" w:hAnsi="Times New Roman" w:cs="Times New Roman"/>
                <w:sz w:val="27"/>
                <w:szCs w:val="27"/>
              </w:rPr>
              <w:t xml:space="preserve">Сосновка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2012 </w:t>
            </w:r>
            <w:proofErr w:type="spellStart"/>
            <w:r w:rsidRPr="00EF12E6">
              <w:rPr>
                <w:rFonts w:ascii="Times New Roman" w:hAnsi="Times New Roman" w:cs="Times New Roman"/>
                <w:sz w:val="27"/>
                <w:szCs w:val="27"/>
              </w:rPr>
              <w:t>елның</w:t>
            </w:r>
            <w:proofErr w:type="spellEnd"/>
            <w:r w:rsidRPr="00EF12E6">
              <w:rPr>
                <w:rFonts w:ascii="Times New Roman" w:hAnsi="Times New Roman" w:cs="Times New Roman"/>
                <w:sz w:val="27"/>
                <w:szCs w:val="27"/>
              </w:rPr>
              <w:t xml:space="preserve"> </w:t>
            </w:r>
            <w:r w:rsidR="00B204B1">
              <w:rPr>
                <w:rFonts w:ascii="Times New Roman" w:hAnsi="Times New Roman" w:cs="Times New Roman"/>
                <w:sz w:val="27"/>
                <w:szCs w:val="27"/>
              </w:rPr>
              <w:t>24</w:t>
            </w:r>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декабрендәге</w:t>
            </w:r>
            <w:proofErr w:type="spellEnd"/>
            <w:r w:rsidRPr="00EF12E6">
              <w:rPr>
                <w:rFonts w:ascii="Times New Roman" w:hAnsi="Times New Roman" w:cs="Times New Roman"/>
                <w:sz w:val="27"/>
                <w:szCs w:val="27"/>
              </w:rPr>
              <w:t xml:space="preserve"> </w:t>
            </w:r>
            <w:r w:rsidR="00B204B1">
              <w:rPr>
                <w:rFonts w:ascii="Times New Roman" w:hAnsi="Times New Roman" w:cs="Times New Roman"/>
                <w:sz w:val="27"/>
                <w:szCs w:val="27"/>
              </w:rPr>
              <w:t>53</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8026B8" w:rsidRPr="00EF12E6" w:rsidRDefault="008026B8" w:rsidP="007A70E6">
            <w:pPr>
              <w:jc w:val="both"/>
              <w:rPr>
                <w:rFonts w:ascii="Times New Roman" w:eastAsia="Times New Roman" w:hAnsi="Times New Roman" w:cs="Times New Roman"/>
                <w:color w:val="000000"/>
                <w:sz w:val="27"/>
                <w:szCs w:val="27"/>
              </w:rPr>
            </w:pPr>
          </w:p>
        </w:tc>
      </w:tr>
    </w:tbl>
    <w:p w:rsidR="008026B8" w:rsidRPr="00EF12E6" w:rsidRDefault="008026B8" w:rsidP="008026B8">
      <w:pPr>
        <w:spacing w:after="0" w:line="240" w:lineRule="auto"/>
        <w:jc w:val="both"/>
        <w:rPr>
          <w:rFonts w:ascii="Times New Roman" w:hAnsi="Times New Roman" w:cs="Times New Roman"/>
          <w:sz w:val="27"/>
          <w:szCs w:val="27"/>
        </w:rPr>
      </w:pPr>
    </w:p>
    <w:p w:rsidR="008026B8" w:rsidRPr="00EF12E6" w:rsidRDefault="008026B8" w:rsidP="008026B8">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B204B1" w:rsidRPr="00B204B1">
        <w:rPr>
          <w:rFonts w:ascii="Times New Roman" w:hAnsi="Times New Roman" w:cs="Times New Roman"/>
          <w:sz w:val="27"/>
          <w:szCs w:val="27"/>
          <w:lang w:val="tt-RU"/>
        </w:rPr>
        <w:t xml:space="preserve">Сосновка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декабрендә кабул ителгән 68 номерлы « 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B204B1" w:rsidRPr="00B204B1">
        <w:rPr>
          <w:rFonts w:ascii="Times New Roman" w:hAnsi="Times New Roman" w:cs="Times New Roman"/>
          <w:sz w:val="27"/>
          <w:szCs w:val="27"/>
          <w:lang w:val="tt-RU"/>
        </w:rPr>
        <w:t xml:space="preserve">Сосновка </w:t>
      </w:r>
      <w:r w:rsidRPr="00EF12E6">
        <w:rPr>
          <w:rFonts w:ascii="Times New Roman" w:hAnsi="Times New Roman" w:cs="Times New Roman"/>
          <w:sz w:val="27"/>
          <w:szCs w:val="27"/>
          <w:lang w:val="tt-RU"/>
        </w:rPr>
        <w:t>авыл җирлеге Советы карар бирә:</w:t>
      </w:r>
    </w:p>
    <w:p w:rsidR="008026B8" w:rsidRPr="00EF12E6" w:rsidRDefault="008026B8" w:rsidP="008026B8">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B204B1" w:rsidRPr="00B204B1">
        <w:rPr>
          <w:rFonts w:ascii="Times New Roman" w:hAnsi="Times New Roman" w:cs="Times New Roman"/>
          <w:sz w:val="27"/>
          <w:szCs w:val="27"/>
          <w:lang w:val="tt-RU"/>
        </w:rPr>
        <w:t xml:space="preserve">Сосновка </w:t>
      </w:r>
      <w:r w:rsidRPr="00EF12E6">
        <w:rPr>
          <w:rFonts w:ascii="Times New Roman" w:hAnsi="Times New Roman" w:cs="Times New Roman"/>
          <w:sz w:val="27"/>
          <w:szCs w:val="27"/>
          <w:lang w:val="tt-RU"/>
        </w:rPr>
        <w:t>авыл җирлеге Советының 2012 елның 2</w:t>
      </w:r>
      <w:r w:rsidR="00B204B1">
        <w:rPr>
          <w:rFonts w:ascii="Times New Roman" w:hAnsi="Times New Roman" w:cs="Times New Roman"/>
          <w:sz w:val="27"/>
          <w:szCs w:val="27"/>
          <w:lang w:val="tt-RU"/>
        </w:rPr>
        <w:t>4</w:t>
      </w:r>
      <w:r w:rsidRPr="00EF12E6">
        <w:rPr>
          <w:rFonts w:ascii="Times New Roman" w:hAnsi="Times New Roman" w:cs="Times New Roman"/>
          <w:sz w:val="27"/>
          <w:szCs w:val="27"/>
          <w:lang w:val="tt-RU"/>
        </w:rPr>
        <w:t xml:space="preserve"> декабрендә кабул ителгән </w:t>
      </w:r>
      <w:r w:rsidR="00B204B1">
        <w:rPr>
          <w:rFonts w:ascii="Times New Roman" w:hAnsi="Times New Roman" w:cs="Times New Roman"/>
          <w:sz w:val="27"/>
          <w:szCs w:val="27"/>
          <w:lang w:val="tt-RU"/>
        </w:rPr>
        <w:t>53</w:t>
      </w:r>
      <w:r w:rsidRPr="00EF12E6">
        <w:rPr>
          <w:rFonts w:ascii="Times New Roman" w:hAnsi="Times New Roman" w:cs="Times New Roman"/>
          <w:sz w:val="27"/>
          <w:szCs w:val="27"/>
          <w:lang w:val="tt-RU"/>
        </w:rPr>
        <w:t xml:space="preserve"> номерлы «Түбән Кама муниципаль районы </w:t>
      </w:r>
      <w:r w:rsidR="00B204B1" w:rsidRPr="00B204B1">
        <w:rPr>
          <w:rFonts w:ascii="Times New Roman" w:hAnsi="Times New Roman" w:cs="Times New Roman"/>
          <w:sz w:val="27"/>
          <w:szCs w:val="27"/>
          <w:lang w:val="tt-RU"/>
        </w:rPr>
        <w:t xml:space="preserve">Сосновка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8026B8" w:rsidRPr="00EF12E6" w:rsidRDefault="008026B8" w:rsidP="008026B8">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B204B1" w:rsidRPr="00B204B1">
        <w:rPr>
          <w:rFonts w:ascii="Times New Roman" w:hAnsi="Times New Roman" w:cs="Times New Roman"/>
          <w:sz w:val="27"/>
          <w:szCs w:val="27"/>
          <w:lang w:val="tt-RU"/>
        </w:rPr>
        <w:t xml:space="preserve">Сосновка </w:t>
      </w:r>
      <w:r w:rsidRPr="00EF12E6">
        <w:rPr>
          <w:rFonts w:ascii="Times New Roman" w:hAnsi="Times New Roman" w:cs="Times New Roman"/>
          <w:sz w:val="27"/>
          <w:szCs w:val="27"/>
          <w:lang w:val="tt-RU"/>
        </w:rPr>
        <w:t>авыл җирлеге сайтында урнаштырырга.</w:t>
      </w:r>
    </w:p>
    <w:p w:rsidR="008026B8" w:rsidRPr="00EF12E6" w:rsidRDefault="008026B8" w:rsidP="008026B8">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1B17E9" w:rsidRPr="000C4F01" w:rsidRDefault="001B17E9" w:rsidP="001B17E9">
      <w:pPr>
        <w:spacing w:after="0" w:line="240" w:lineRule="auto"/>
        <w:jc w:val="both"/>
        <w:rPr>
          <w:rFonts w:ascii="Times New Roman" w:hAnsi="Times New Roman"/>
          <w:sz w:val="28"/>
          <w:szCs w:val="28"/>
          <w:lang w:val="tt-RU"/>
        </w:rPr>
      </w:pPr>
    </w:p>
    <w:p w:rsidR="001B17E9" w:rsidRPr="000C4F01" w:rsidRDefault="001B17E9" w:rsidP="001B17E9">
      <w:pPr>
        <w:spacing w:after="0" w:line="240" w:lineRule="auto"/>
        <w:jc w:val="both"/>
        <w:rPr>
          <w:rFonts w:ascii="Times New Roman" w:hAnsi="Times New Roman"/>
          <w:sz w:val="28"/>
          <w:szCs w:val="28"/>
          <w:lang w:val="tt-RU"/>
        </w:rPr>
      </w:pPr>
    </w:p>
    <w:p w:rsidR="001B17E9" w:rsidRPr="008026B8" w:rsidRDefault="001B17E9" w:rsidP="001B17E9">
      <w:pPr>
        <w:spacing w:after="0" w:line="240" w:lineRule="auto"/>
        <w:jc w:val="right"/>
        <w:rPr>
          <w:rFonts w:ascii="Times New Roman" w:hAnsi="Times New Roman"/>
          <w:sz w:val="27"/>
          <w:szCs w:val="27"/>
        </w:rPr>
      </w:pPr>
      <w:r w:rsidRPr="008026B8">
        <w:rPr>
          <w:rFonts w:ascii="Times New Roman" w:hAnsi="Times New Roman"/>
          <w:sz w:val="27"/>
          <w:szCs w:val="27"/>
          <w:lang w:val="tt-RU"/>
        </w:rPr>
        <w:t xml:space="preserve">                                                                                       </w:t>
      </w:r>
      <w:r w:rsidR="00CF76DA" w:rsidRPr="008026B8">
        <w:rPr>
          <w:rFonts w:ascii="Times New Roman" w:hAnsi="Times New Roman"/>
          <w:sz w:val="27"/>
          <w:szCs w:val="27"/>
        </w:rPr>
        <w:t xml:space="preserve">А.Н. </w:t>
      </w:r>
      <w:proofErr w:type="spellStart"/>
      <w:r w:rsidR="00CF76DA" w:rsidRPr="008026B8">
        <w:rPr>
          <w:rFonts w:ascii="Times New Roman" w:hAnsi="Times New Roman"/>
          <w:sz w:val="27"/>
          <w:szCs w:val="27"/>
        </w:rPr>
        <w:t>Бурчин</w:t>
      </w:r>
      <w:proofErr w:type="spellEnd"/>
    </w:p>
    <w:p w:rsidR="00C462ED" w:rsidRPr="008026B8" w:rsidRDefault="00C462ED" w:rsidP="00C462ED">
      <w:pPr>
        <w:spacing w:after="0" w:line="240" w:lineRule="auto"/>
        <w:jc w:val="both"/>
        <w:rPr>
          <w:rFonts w:ascii="Times New Roman" w:hAnsi="Times New Roman" w:cs="Times New Roman"/>
          <w:sz w:val="27"/>
          <w:szCs w:val="27"/>
          <w:lang w:val="tt-RU"/>
        </w:rPr>
      </w:pPr>
    </w:p>
    <w:p w:rsidR="00C462ED" w:rsidRPr="00C462ED" w:rsidRDefault="00C462ED" w:rsidP="001B17E9">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90572"/>
    <w:rsid w:val="000D2182"/>
    <w:rsid w:val="001068BA"/>
    <w:rsid w:val="001B0D76"/>
    <w:rsid w:val="001B17E9"/>
    <w:rsid w:val="001D367C"/>
    <w:rsid w:val="00202FD5"/>
    <w:rsid w:val="002F34A0"/>
    <w:rsid w:val="00325EFF"/>
    <w:rsid w:val="003A0DCE"/>
    <w:rsid w:val="003B4616"/>
    <w:rsid w:val="004272A4"/>
    <w:rsid w:val="00473D86"/>
    <w:rsid w:val="00545194"/>
    <w:rsid w:val="005A07EB"/>
    <w:rsid w:val="00601AFB"/>
    <w:rsid w:val="006B0A0A"/>
    <w:rsid w:val="006C32F5"/>
    <w:rsid w:val="007054F4"/>
    <w:rsid w:val="007965C7"/>
    <w:rsid w:val="007F47EC"/>
    <w:rsid w:val="008026B8"/>
    <w:rsid w:val="008772EB"/>
    <w:rsid w:val="0089302C"/>
    <w:rsid w:val="00896DAA"/>
    <w:rsid w:val="008B2C0A"/>
    <w:rsid w:val="008C2490"/>
    <w:rsid w:val="008F5962"/>
    <w:rsid w:val="00935D63"/>
    <w:rsid w:val="009805B3"/>
    <w:rsid w:val="009D5C7C"/>
    <w:rsid w:val="00A42712"/>
    <w:rsid w:val="00A875EC"/>
    <w:rsid w:val="00A905F9"/>
    <w:rsid w:val="00AC0A78"/>
    <w:rsid w:val="00AE6F43"/>
    <w:rsid w:val="00B04797"/>
    <w:rsid w:val="00B204B1"/>
    <w:rsid w:val="00BE27E8"/>
    <w:rsid w:val="00BE2850"/>
    <w:rsid w:val="00C27BD5"/>
    <w:rsid w:val="00C462ED"/>
    <w:rsid w:val="00C7321C"/>
    <w:rsid w:val="00CC7AC4"/>
    <w:rsid w:val="00CD1FD3"/>
    <w:rsid w:val="00CD7A1F"/>
    <w:rsid w:val="00CE5F4E"/>
    <w:rsid w:val="00CF76DA"/>
    <w:rsid w:val="00D97907"/>
    <w:rsid w:val="00DE7B26"/>
    <w:rsid w:val="00E666E7"/>
    <w:rsid w:val="00ED3779"/>
    <w:rsid w:val="00F133BD"/>
    <w:rsid w:val="00F20861"/>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026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BD5DB-C453-4170-A89E-522141C5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38</cp:revision>
  <cp:lastPrinted>2016-09-06T07:37:00Z</cp:lastPrinted>
  <dcterms:created xsi:type="dcterms:W3CDTF">2016-09-06T07:19:00Z</dcterms:created>
  <dcterms:modified xsi:type="dcterms:W3CDTF">2020-02-28T10:17:00Z</dcterms:modified>
</cp:coreProperties>
</file>